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627987383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3136D0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27987384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00EF2" w:rsidRDefault="00682A4F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   19.08.</w:t>
      </w:r>
      <w:r w:rsidR="00F44886">
        <w:rPr>
          <w:rFonts w:ascii="Times New Roman" w:eastAsia="Times New Roman" w:hAnsi="Times New Roman" w:cs="Times New Roman"/>
          <w:b/>
          <w:sz w:val="26"/>
          <w:szCs w:val="26"/>
        </w:rPr>
        <w:t xml:space="preserve">  2019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761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Оподготовке проекта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 w:rsidR="00F44886">
        <w:rPr>
          <w:rFonts w:ascii="Times New Roman" w:eastAsia="Times New Roman" w:hAnsi="Times New Roman" w:cs="Times New Roman"/>
          <w:b/>
          <w:sz w:val="26"/>
          <w:szCs w:val="26"/>
        </w:rPr>
        <w:t>Зарянского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8C22C5" w:rsidRDefault="00300EF2" w:rsidP="00300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C5">
        <w:rPr>
          <w:rFonts w:ascii="Times New Roman" w:hAnsi="Times New Roman" w:cs="Times New Roman"/>
          <w:sz w:val="24"/>
          <w:szCs w:val="24"/>
        </w:rPr>
        <w:t xml:space="preserve">В целях подготовки проекта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Pr="008C22C5"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6A6C37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="00F44886">
        <w:rPr>
          <w:rFonts w:ascii="Times New Roman" w:hAnsi="Times New Roman" w:cs="Times New Roman"/>
          <w:sz w:val="24"/>
          <w:szCs w:val="24"/>
        </w:rPr>
        <w:t>Зарянского</w:t>
      </w:r>
      <w:r w:rsidRPr="008C2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области, в соответствии с </w:t>
      </w:r>
      <w:r w:rsidRPr="00F15295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5898">
        <w:rPr>
          <w:rFonts w:ascii="Times New Roman" w:eastAsiaTheme="minorEastAsia" w:hAnsi="Times New Roman" w:cs="Times New Roman"/>
          <w:sz w:val="24"/>
          <w:szCs w:val="24"/>
        </w:rPr>
        <w:t xml:space="preserve"> от 29.12.2004 N 190-ФЗ</w:t>
      </w:r>
      <w:r w:rsidRPr="00F15295">
        <w:rPr>
          <w:rFonts w:ascii="Times New Roman" w:hAnsi="Times New Roman" w:cs="Times New Roman"/>
          <w:sz w:val="24"/>
          <w:szCs w:val="24"/>
        </w:rPr>
        <w:t>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Pr="008C22C5">
        <w:rPr>
          <w:rFonts w:ascii="Times New Roman" w:hAnsi="Times New Roman" w:cs="Times New Roman"/>
          <w:sz w:val="24"/>
          <w:szCs w:val="24"/>
        </w:rPr>
        <w:t>, руководствуясь Уставом Калачевского муниципального района Волгоградской области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Подготовить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Зарянского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Зарянского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Состав и порядок деятельности комиссии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5172F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2F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градостроительное зонирование территории предусмотреть в один этап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Зарянского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F44886">
        <w:rPr>
          <w:rFonts w:ascii="Times New Roman" w:eastAsia="Times New Roman" w:hAnsi="Times New Roman" w:cs="Times New Roman"/>
          <w:sz w:val="24"/>
          <w:szCs w:val="24"/>
        </w:rPr>
        <w:t>Зарянского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44886">
        <w:rPr>
          <w:rFonts w:ascii="Times New Roman" w:eastAsia="Times New Roman" w:hAnsi="Times New Roman" w:cs="Times New Roman"/>
          <w:b/>
          <w:sz w:val="26"/>
          <w:szCs w:val="26"/>
        </w:rPr>
        <w:t>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>она                     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6A6C37" w:rsidRDefault="006A6C37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141414"/>
          <w:sz w:val="18"/>
          <w:szCs w:val="18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300EF2" w:rsidRPr="00822BCE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</w:rPr>
      </w:pPr>
      <w:r w:rsidRPr="00822BCE">
        <w:rPr>
          <w:rStyle w:val="af8"/>
          <w:color w:val="141414"/>
        </w:rPr>
        <w:lastRenderedPageBreak/>
        <w:t xml:space="preserve">Приложение </w:t>
      </w:r>
      <w:r>
        <w:rPr>
          <w:rStyle w:val="af8"/>
          <w:color w:val="141414"/>
        </w:rPr>
        <w:t>1</w:t>
      </w:r>
      <w:r w:rsidRPr="00822BCE">
        <w:rPr>
          <w:color w:val="141414"/>
        </w:rPr>
        <w:br/>
        <w:t>к постановлению администрации</w:t>
      </w:r>
      <w:r w:rsidRPr="00822BCE">
        <w:rPr>
          <w:color w:val="141414"/>
        </w:rPr>
        <w:br/>
        <w:t>Калачевского муниципального района Волгоградской области</w:t>
      </w:r>
      <w:r w:rsidRPr="00822BCE">
        <w:rPr>
          <w:color w:val="141414"/>
        </w:rPr>
        <w:br/>
        <w:t>от</w:t>
      </w:r>
      <w:r w:rsidR="00F32AFD">
        <w:rPr>
          <w:color w:val="141414"/>
        </w:rPr>
        <w:t xml:space="preserve"> « 19</w:t>
      </w:r>
      <w:r w:rsidR="00F44886">
        <w:rPr>
          <w:color w:val="141414"/>
        </w:rPr>
        <w:t xml:space="preserve">» </w:t>
      </w:r>
      <w:r w:rsidR="00F32AFD">
        <w:rPr>
          <w:color w:val="141414"/>
        </w:rPr>
        <w:t xml:space="preserve">08. </w:t>
      </w:r>
      <w:r w:rsidR="00F44886">
        <w:rPr>
          <w:color w:val="141414"/>
        </w:rPr>
        <w:t>2019</w:t>
      </w:r>
      <w:r>
        <w:rPr>
          <w:color w:val="141414"/>
        </w:rPr>
        <w:t xml:space="preserve"> г. №</w:t>
      </w:r>
      <w:r w:rsidR="00F32AFD">
        <w:rPr>
          <w:color w:val="141414"/>
        </w:rPr>
        <w:t>761</w:t>
      </w:r>
    </w:p>
    <w:p w:rsidR="00D73AD8" w:rsidRPr="00AE434B" w:rsidRDefault="00300EF2" w:rsidP="00D73AD8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color w:val="141414"/>
          <w:sz w:val="18"/>
          <w:szCs w:val="18"/>
        </w:rPr>
      </w:pPr>
      <w:r w:rsidRPr="00D55A12">
        <w:rPr>
          <w:color w:val="141414"/>
          <w:sz w:val="28"/>
          <w:szCs w:val="28"/>
        </w:rPr>
        <w:br/>
      </w:r>
      <w:r w:rsidR="00D73AD8" w:rsidRPr="00D55A12">
        <w:rPr>
          <w:rStyle w:val="af8"/>
          <w:color w:val="141414"/>
          <w:sz w:val="28"/>
          <w:szCs w:val="28"/>
        </w:rPr>
        <w:t>ПОРЯДОК И СРОКИ</w:t>
      </w:r>
      <w:r w:rsidR="00D73AD8" w:rsidRPr="00D55A12">
        <w:rPr>
          <w:color w:val="141414"/>
          <w:sz w:val="28"/>
          <w:szCs w:val="28"/>
        </w:rPr>
        <w:br/>
      </w:r>
      <w:r w:rsidR="00D73AD8" w:rsidRPr="00D55A12">
        <w:rPr>
          <w:rStyle w:val="af8"/>
          <w:color w:val="141414"/>
          <w:sz w:val="28"/>
          <w:szCs w:val="28"/>
        </w:rPr>
        <w:t xml:space="preserve">проведения работ по подготовке проекта </w:t>
      </w:r>
      <w:r w:rsidR="00D73AD8">
        <w:rPr>
          <w:rStyle w:val="af8"/>
          <w:color w:val="141414"/>
          <w:sz w:val="28"/>
          <w:szCs w:val="28"/>
        </w:rPr>
        <w:t xml:space="preserve">внесения изменений  в </w:t>
      </w:r>
      <w:r w:rsidR="00D73AD8" w:rsidRPr="00D55A12">
        <w:rPr>
          <w:rStyle w:val="af8"/>
          <w:color w:val="141414"/>
          <w:sz w:val="28"/>
          <w:szCs w:val="28"/>
        </w:rPr>
        <w:t>правил</w:t>
      </w:r>
      <w:r w:rsidR="00D73AD8">
        <w:rPr>
          <w:rStyle w:val="af8"/>
          <w:color w:val="141414"/>
          <w:sz w:val="28"/>
          <w:szCs w:val="28"/>
        </w:rPr>
        <w:t>а</w:t>
      </w:r>
      <w:r w:rsidR="00D73AD8" w:rsidRPr="00D55A12">
        <w:rPr>
          <w:rStyle w:val="af8"/>
          <w:color w:val="141414"/>
          <w:sz w:val="28"/>
          <w:szCs w:val="28"/>
        </w:rPr>
        <w:t xml:space="preserve"> землепользования и застройки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D73AD8" w:rsidTr="00613270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№</w:t>
            </w:r>
          </w:p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Исполнитель,</w:t>
            </w:r>
          </w:p>
          <w:p w:rsidR="00D73AD8" w:rsidRPr="00BE6733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ответственное лицо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5172F2">
              <w:t>Опубликование сообщения о принятии решения о подготовке проекта</w:t>
            </w:r>
            <w:r>
              <w:t xml:space="preserve"> внесения изменений  в </w:t>
            </w:r>
            <w:r w:rsidRPr="005172F2">
              <w:t xml:space="preserve"> правил</w:t>
            </w:r>
            <w:r>
              <w:t xml:space="preserve">а </w:t>
            </w:r>
            <w:r w:rsidRPr="005172F2">
              <w:t xml:space="preserve"> землепользования и застройки</w:t>
            </w:r>
            <w:r>
              <w:t xml:space="preserve"> в соответствии  с п. 7      ст. 31 ГрК РФ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 xml:space="preserve">Глава </w:t>
            </w:r>
            <w:r w:rsidRPr="005172F2">
              <w:t xml:space="preserve"> Калачевского муниципального района Волгоградской обла</w:t>
            </w:r>
            <w:r>
              <w:t>сти (далее – Глава</w:t>
            </w:r>
            <w:r w:rsidRPr="005172F2">
              <w:t>)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5172F2">
              <w:t>Сбор исходной информации для предоставления разработчику проекта</w:t>
            </w:r>
            <w:r>
              <w:t xml:space="preserve"> внесения изменений  в </w:t>
            </w:r>
            <w:r w:rsidRPr="005172F2">
              <w:t xml:space="preserve"> правил</w:t>
            </w:r>
            <w:r>
              <w:t xml:space="preserve">а </w:t>
            </w:r>
            <w:r w:rsidRPr="005172F2">
              <w:t xml:space="preserve"> землепользования и застройки. Прием предложений заинтересованных лиц по подготовке проекта</w:t>
            </w:r>
            <w:r>
              <w:t xml:space="preserve"> внесения изменений в </w:t>
            </w:r>
            <w:r w:rsidRPr="005172F2">
              <w:t xml:space="preserve"> правил</w:t>
            </w:r>
            <w:r>
              <w:t>а</w:t>
            </w:r>
            <w:r w:rsidRPr="005172F2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В течение 30 дней </w:t>
            </w:r>
            <w:r>
              <w:t>с</w:t>
            </w:r>
            <w:r w:rsidRPr="003A3EF9">
              <w:t xml:space="preserve"> момента опубликования сообщения о подготовке проекта </w:t>
            </w:r>
            <w:r>
              <w:t xml:space="preserve">внесения изменений в </w:t>
            </w:r>
            <w:r w:rsidRPr="003A3EF9">
              <w:t>правил</w:t>
            </w:r>
            <w:r>
              <w:t>а</w:t>
            </w:r>
            <w:r w:rsidRPr="003A3EF9"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Комиссия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3</w:t>
            </w:r>
            <w:r w:rsidRPr="005172F2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5172F2">
              <w:t>Разработка проекта</w:t>
            </w:r>
            <w:r>
              <w:t xml:space="preserve"> внесения изменений в </w:t>
            </w:r>
            <w:r w:rsidRPr="005172F2">
              <w:t xml:space="preserve"> правил</w:t>
            </w:r>
            <w:r>
              <w:t>а</w:t>
            </w:r>
            <w:r w:rsidRPr="005172F2">
              <w:t xml:space="preserve"> землепользования и застройки и передача в Комиссию.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В течении 10 дней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 архитектуры и градостроительства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Проверка проекта </w:t>
            </w:r>
            <w:r>
              <w:t xml:space="preserve"> внесения изменений в </w:t>
            </w:r>
            <w:r w:rsidRPr="005172F2">
              <w:t>правил</w:t>
            </w:r>
            <w:r>
              <w:t>а</w:t>
            </w:r>
            <w:r w:rsidRPr="005172F2">
              <w:t xml:space="preserve"> землепользования и застройки на соответствие требованиям технических регламентов, генеральному плану </w:t>
            </w:r>
            <w:r>
              <w:t>Зарянского</w:t>
            </w:r>
            <w:r w:rsidRPr="005172F2">
              <w:t xml:space="preserve"> сельского поселения,  схеме территориального планирования Калачевского муниципальн</w:t>
            </w:r>
            <w:r>
              <w:t xml:space="preserve">ого </w:t>
            </w:r>
            <w:r w:rsidRPr="005172F2">
              <w:t>района, схемам территориального планирования Волгоградской области, схемам территориального планирования Российской Федерации.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В течени</w:t>
            </w:r>
            <w:r>
              <w:t xml:space="preserve">е </w:t>
            </w:r>
            <w:r w:rsidRPr="005172F2">
              <w:t>30 дней со дня 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  <w:r>
              <w:t xml:space="preserve"> и градостроительства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lastRenderedPageBreak/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По результатам указанной в </w:t>
            </w:r>
            <w:hyperlink r:id="rId12" w:history="1">
              <w:r w:rsidRPr="005172F2">
                <w:t>пункте</w:t>
              </w:r>
            </w:hyperlink>
            <w:r w:rsidRPr="005172F2">
              <w:t xml:space="preserve"> 5 проверки орган местного самоуправления направляет проект </w:t>
            </w:r>
            <w:r>
              <w:t xml:space="preserve">внесения изменений в </w:t>
            </w:r>
            <w:r w:rsidRPr="005172F2">
              <w:t>правил</w:t>
            </w:r>
            <w:r>
              <w:t>а</w:t>
            </w:r>
            <w:r w:rsidRPr="005172F2">
              <w:t xml:space="preserve"> землепользования и застройки </w:t>
            </w:r>
            <w:r w:rsidRPr="006E161D">
              <w:t xml:space="preserve">Главе </w:t>
            </w:r>
            <w:r>
              <w:t xml:space="preserve">Калачевского муниципального района </w:t>
            </w:r>
            <w:r w:rsidRPr="005172F2">
              <w:t xml:space="preserve">или в случае обнаружения его несоответствия требованиям и документам, указанным в </w:t>
            </w:r>
            <w:hyperlink r:id="rId13" w:history="1">
              <w:r w:rsidRPr="005172F2">
                <w:t>пункте</w:t>
              </w:r>
            </w:hyperlink>
            <w:r w:rsidRPr="005172F2">
              <w:t xml:space="preserve"> 5 в комиссию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5172F2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  <w:r>
              <w:t xml:space="preserve"> и градостроительства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4612C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4612CA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4612CA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4612C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Не позднее чем через 10 дней со дня получения проекта</w:t>
            </w:r>
            <w:r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4612C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Глава Калачевского муниципального района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F071FF">
              <w:t xml:space="preserve">Проведение публичных слушаний по  проекту </w:t>
            </w:r>
            <w:r>
              <w:t xml:space="preserve">внесения изменений в </w:t>
            </w:r>
            <w:r w:rsidRPr="00F071FF">
              <w:t>правил</w:t>
            </w:r>
            <w:r>
              <w:t xml:space="preserve">а 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D8" w:rsidRPr="00F071FF" w:rsidRDefault="00D73AD8" w:rsidP="0061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одного и не более трех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опубликования проекта.</w:t>
            </w:r>
          </w:p>
          <w:p w:rsidR="00D73AD8" w:rsidRPr="00F071FF" w:rsidRDefault="00D73AD8" w:rsidP="0061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F071FF">
              <w:t>Направление замечанийи предложений</w:t>
            </w:r>
            <w:r>
              <w:t xml:space="preserve"> разработчику проекта </w:t>
            </w:r>
            <w:r w:rsidRPr="00F071FF">
              <w:t xml:space="preserve"> по результатам публичных</w:t>
            </w:r>
            <w:r>
              <w:t xml:space="preserve"> слушаний </w:t>
            </w:r>
            <w:r w:rsidRPr="00F071FF">
              <w:t xml:space="preserve"> с целью обеспечения внесений изменений</w:t>
            </w:r>
            <w:r>
              <w:t xml:space="preserve"> в </w:t>
            </w:r>
            <w:r w:rsidRPr="00F071FF">
              <w:t xml:space="preserve"> проект.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D8" w:rsidRPr="00F071FF" w:rsidRDefault="00D73AD8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После завершения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F071FF">
              <w:t>Внесение изменений в проект</w:t>
            </w:r>
            <w:r>
              <w:t xml:space="preserve"> внесения изменений в </w:t>
            </w:r>
            <w:r w:rsidRPr="00F071FF">
              <w:t xml:space="preserve"> правил</w:t>
            </w:r>
            <w:r>
              <w:t>а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В течение 10 дней со дня получения результатов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 архитектуры и градостроительства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1C1E8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1C1E8A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1C1E8A">
              <w:t>Представление проекта с внесенными</w:t>
            </w:r>
            <w:r>
              <w:t xml:space="preserve"> изменениями Г</w:t>
            </w:r>
            <w:r w:rsidRPr="001C1E8A">
              <w:t xml:space="preserve">лаве. Обязательными приложениями к проекту внесения изменений в  правила землепользования и застройки являются протоколы публичных слушаний и заключение о результатах публичных </w:t>
            </w:r>
            <w:r w:rsidRPr="001C1E8A">
              <w:lastRenderedPageBreak/>
              <w:t>слушаний.</w:t>
            </w:r>
          </w:p>
          <w:p w:rsidR="00D73AD8" w:rsidRPr="001C1E8A" w:rsidRDefault="00D73AD8" w:rsidP="00613270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1C1E8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lastRenderedPageBreak/>
              <w:t>После получения откорректированного проекта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1C1E8A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1C1E8A">
              <w:t>Комиссия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lastRenderedPageBreak/>
              <w:t>12.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Принятие решения о направлении указанного проекта в Калачевскую районную Думу(Далее - Дума)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D73AD8" w:rsidRPr="00F071FF" w:rsidRDefault="00D73AD8" w:rsidP="006132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 xml:space="preserve">В течение 10 дней после представления проекта </w:t>
            </w:r>
            <w:r>
              <w:t xml:space="preserve">внесения изменений в </w:t>
            </w:r>
            <w:r w:rsidRPr="00F071FF">
              <w:t>правил</w:t>
            </w:r>
            <w:r>
              <w:t>а</w:t>
            </w:r>
            <w:r w:rsidRPr="00F071FF">
              <w:t xml:space="preserve"> землепользования и застройки и указанных в </w:t>
            </w:r>
            <w:hyperlink r:id="rId14" w:history="1">
              <w:r w:rsidRPr="00F071FF">
                <w:t>пункте11</w:t>
              </w:r>
            </w:hyperlink>
            <w:r w:rsidRPr="00F071FF">
              <w:t xml:space="preserve"> обязательных приложений</w:t>
            </w:r>
            <w:r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 xml:space="preserve">Глава </w:t>
            </w:r>
          </w:p>
        </w:tc>
      </w:tr>
      <w:tr w:rsidR="00D73AD8" w:rsidRPr="008C22C5" w:rsidTr="00613270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</w:t>
            </w:r>
            <w:r>
              <w:t>3</w:t>
            </w:r>
            <w:r w:rsidRPr="00F071FF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</w:pPr>
            <w:r>
              <w:t>Р</w:t>
            </w:r>
            <w:r w:rsidRPr="00F071FF">
              <w:t>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После принятия решения об утверждении в порядке, установленном уставом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D8" w:rsidRPr="00F071FF" w:rsidRDefault="00D73AD8" w:rsidP="00613270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 архитектуры и градостроительства</w:t>
            </w:r>
          </w:p>
        </w:tc>
      </w:tr>
    </w:tbl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Default="00D73AD8" w:rsidP="00D7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73AD8" w:rsidRPr="00F071FF" w:rsidRDefault="00D73AD8" w:rsidP="00D73AD8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F32AFD">
        <w:t>от « 19   » 08. 2019 г. № 761</w:t>
      </w:r>
    </w:p>
    <w:p w:rsidR="00D73AD8" w:rsidRPr="00F071FF" w:rsidRDefault="00D73AD8" w:rsidP="00D73AD8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D73AD8" w:rsidRPr="00767A14" w:rsidRDefault="00D73AD8" w:rsidP="00D73AD8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 правил землепользования и застройки в течение 30 (тридцати) дней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2. Предложения с пометкой «В комиссию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30-61-64 или по электронной почте в адрес: </w:t>
      </w:r>
      <w:hyperlink r:id="rId15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</w:t>
      </w:r>
      <w:r>
        <w:rPr>
          <w:sz w:val="26"/>
          <w:szCs w:val="26"/>
        </w:rPr>
        <w:t xml:space="preserve">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6. Регистрация обращений осуществляется в специальном журнале.</w:t>
      </w:r>
    </w:p>
    <w:p w:rsidR="00D73AD8" w:rsidRPr="00767A14" w:rsidRDefault="00D73AD8" w:rsidP="00D73AD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D73AD8" w:rsidRPr="00DC1D81" w:rsidRDefault="00D73AD8" w:rsidP="00D73AD8">
      <w:pPr>
        <w:rPr>
          <w:color w:val="FF0000"/>
          <w:sz w:val="28"/>
          <w:szCs w:val="28"/>
        </w:rPr>
      </w:pPr>
    </w:p>
    <w:p w:rsidR="005B175B" w:rsidRPr="00DC1D81" w:rsidRDefault="005B175B" w:rsidP="00D73AD8">
      <w:pPr>
        <w:pStyle w:val="af7"/>
        <w:spacing w:before="180" w:beforeAutospacing="0" w:after="180" w:afterAutospacing="0" w:line="248" w:lineRule="atLeast"/>
        <w:jc w:val="center"/>
        <w:rPr>
          <w:color w:val="FF0000"/>
          <w:sz w:val="28"/>
          <w:szCs w:val="28"/>
        </w:rPr>
      </w:pP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A5" w:rsidRDefault="002F43A5" w:rsidP="00220915">
      <w:pPr>
        <w:spacing w:after="0" w:line="240" w:lineRule="auto"/>
      </w:pPr>
      <w:r>
        <w:separator/>
      </w:r>
    </w:p>
  </w:endnote>
  <w:endnote w:type="continuationSeparator" w:id="1">
    <w:p w:rsidR="002F43A5" w:rsidRDefault="002F43A5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A5" w:rsidRDefault="002F43A5" w:rsidP="00220915">
      <w:pPr>
        <w:spacing w:after="0" w:line="240" w:lineRule="auto"/>
      </w:pPr>
      <w:r>
        <w:separator/>
      </w:r>
    </w:p>
  </w:footnote>
  <w:footnote w:type="continuationSeparator" w:id="1">
    <w:p w:rsidR="002F43A5" w:rsidRDefault="002F43A5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C48F7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53842"/>
    <w:rsid w:val="002606B6"/>
    <w:rsid w:val="0026089A"/>
    <w:rsid w:val="00260AC5"/>
    <w:rsid w:val="00264947"/>
    <w:rsid w:val="002653A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2F43A5"/>
    <w:rsid w:val="00300661"/>
    <w:rsid w:val="00300EF2"/>
    <w:rsid w:val="0030452C"/>
    <w:rsid w:val="00305114"/>
    <w:rsid w:val="003114C5"/>
    <w:rsid w:val="003136D0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60735"/>
    <w:rsid w:val="00671CDC"/>
    <w:rsid w:val="006805FF"/>
    <w:rsid w:val="00682A4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67CD"/>
    <w:rsid w:val="00926F7D"/>
    <w:rsid w:val="009404E3"/>
    <w:rsid w:val="00941688"/>
    <w:rsid w:val="00954523"/>
    <w:rsid w:val="00966844"/>
    <w:rsid w:val="00966C02"/>
    <w:rsid w:val="009674FE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3AC0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AD8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32AFD"/>
    <w:rsid w:val="00F408AD"/>
    <w:rsid w:val="00F4108B"/>
    <w:rsid w:val="00F43A7D"/>
    <w:rsid w:val="00F44886"/>
    <w:rsid w:val="00F4560B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19642E790BBE2713974D2D7BD22A169D2FE129D0E3DCA903FB2EDB8884F6F90E0E270419B832A212W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ra_kalach@volganet.ru" TargetMode="Externa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FC08A88018A9568E6656B41F03513CF1897A662BFE860421940BBB05CC814B85388609D927DC550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9C96-D640-4C0A-B66B-9649ED9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2019-08-15T05:49:00Z</cp:lastPrinted>
  <dcterms:created xsi:type="dcterms:W3CDTF">2018-05-14T04:22:00Z</dcterms:created>
  <dcterms:modified xsi:type="dcterms:W3CDTF">2019-08-22T09:57:00Z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